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465C2" w:rsidRDefault="00C60A8A" w:rsidP="00C60A8A">
      <w:pPr>
        <w:pStyle w:val="NoSpacing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Publications </w:t>
      </w:r>
      <w:r w:rsidR="006E3A19">
        <w:rPr>
          <w:rFonts w:asciiTheme="minorHAnsi" w:hAnsiTheme="minorHAnsi"/>
          <w:b/>
          <w:sz w:val="28"/>
          <w:szCs w:val="28"/>
        </w:rPr>
        <w:t xml:space="preserve"> </w:t>
      </w:r>
    </w:p>
    <w:p w:rsidR="00C60A8A" w:rsidRPr="006E3A19" w:rsidRDefault="006E3A19" w:rsidP="00C60A8A">
      <w:pPr>
        <w:pStyle w:val="NoSpacing"/>
        <w:rPr>
          <w:rFonts w:asciiTheme="minorHAnsi" w:hAnsiTheme="minorHAnsi"/>
          <w:sz w:val="28"/>
          <w:szCs w:val="28"/>
        </w:rPr>
      </w:pPr>
      <w:r w:rsidRPr="006E3A19">
        <w:rPr>
          <w:rFonts w:asciiTheme="minorHAnsi" w:hAnsiTheme="minorHAnsi"/>
          <w:sz w:val="28"/>
          <w:szCs w:val="28"/>
        </w:rPr>
        <w:t xml:space="preserve">Click on </w:t>
      </w:r>
      <w:hyperlink r:id="rId8" w:history="1">
        <w:r w:rsidRPr="006E3A19">
          <w:rPr>
            <w:rStyle w:val="Hyperlink"/>
            <w:rFonts w:asciiTheme="minorHAnsi" w:hAnsiTheme="minorHAnsi"/>
            <w:sz w:val="28"/>
            <w:szCs w:val="28"/>
          </w:rPr>
          <w:t xml:space="preserve">Buy </w:t>
        </w:r>
        <w:r w:rsidRPr="006E3A19">
          <w:rPr>
            <w:rStyle w:val="Hyperlink"/>
            <w:rFonts w:asciiTheme="minorHAnsi" w:hAnsiTheme="minorHAnsi"/>
            <w:sz w:val="28"/>
            <w:szCs w:val="28"/>
          </w:rPr>
          <w:t>b</w:t>
        </w:r>
        <w:r w:rsidRPr="006E3A19">
          <w:rPr>
            <w:rStyle w:val="Hyperlink"/>
            <w:rFonts w:asciiTheme="minorHAnsi" w:hAnsiTheme="minorHAnsi"/>
            <w:sz w:val="28"/>
            <w:szCs w:val="28"/>
          </w:rPr>
          <w:t>o</w:t>
        </w:r>
        <w:r w:rsidRPr="006E3A19">
          <w:rPr>
            <w:rStyle w:val="Hyperlink"/>
            <w:rFonts w:asciiTheme="minorHAnsi" w:hAnsiTheme="minorHAnsi"/>
            <w:sz w:val="28"/>
            <w:szCs w:val="28"/>
          </w:rPr>
          <w:t xml:space="preserve">oks </w:t>
        </w:r>
      </w:hyperlink>
      <w:r w:rsidRPr="006E3A19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 xml:space="preserve">to review and buy books </w:t>
      </w:r>
      <w:r w:rsidRPr="006E3A19">
        <w:rPr>
          <w:rFonts w:asciiTheme="minorHAnsi" w:hAnsiTheme="minorHAnsi"/>
          <w:sz w:val="28"/>
          <w:szCs w:val="28"/>
        </w:rPr>
        <w:t xml:space="preserve">in </w:t>
      </w:r>
      <w:r w:rsidRPr="00E465C2">
        <w:rPr>
          <w:rFonts w:asciiTheme="minorHAnsi" w:hAnsiTheme="minorHAnsi"/>
          <w:color w:val="FF0000"/>
          <w:sz w:val="28"/>
          <w:szCs w:val="28"/>
        </w:rPr>
        <w:t>red</w:t>
      </w:r>
      <w:r w:rsidR="00E465C2" w:rsidRPr="00E465C2">
        <w:rPr>
          <w:rFonts w:asciiTheme="minorHAnsi" w:hAnsiTheme="minorHAnsi"/>
          <w:color w:val="FF0000"/>
          <w:sz w:val="28"/>
          <w:szCs w:val="28"/>
        </w:rPr>
        <w:t>.</w:t>
      </w:r>
    </w:p>
    <w:p w:rsidR="00C60A8A" w:rsidRDefault="00C60A8A" w:rsidP="00C60A8A">
      <w:pPr>
        <w:pStyle w:val="NoSpacing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br/>
        <w:t xml:space="preserve">By MULLER: </w:t>
      </w:r>
      <w:r>
        <w:rPr>
          <w:rFonts w:asciiTheme="minorHAnsi" w:hAnsiTheme="minorHAnsi"/>
          <w:sz w:val="24"/>
          <w:szCs w:val="24"/>
        </w:rPr>
        <w:br/>
      </w:r>
      <w:r>
        <w:rPr>
          <w:rFonts w:asciiTheme="minorHAnsi" w:hAnsiTheme="minorHAnsi"/>
          <w:b/>
          <w:sz w:val="24"/>
          <w:szCs w:val="24"/>
        </w:rPr>
        <w:t>Books</w:t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br/>
      </w:r>
      <w:r>
        <w:rPr>
          <w:rFonts w:asciiTheme="minorHAnsi" w:hAnsiTheme="minorHAnsi"/>
          <w:i/>
          <w:sz w:val="24"/>
          <w:szCs w:val="24"/>
        </w:rPr>
        <w:t>The New and Permanent Parliament House</w:t>
      </w:r>
      <w:r>
        <w:rPr>
          <w:rFonts w:asciiTheme="minorHAnsi" w:hAnsiTheme="minorHAnsi"/>
          <w:sz w:val="24"/>
          <w:szCs w:val="24"/>
        </w:rPr>
        <w:t xml:space="preserve">, with others, Canberra 1977; </w:t>
      </w:r>
      <w:r>
        <w:rPr>
          <w:rFonts w:asciiTheme="minorHAnsi" w:hAnsiTheme="minorHAnsi"/>
          <w:sz w:val="24"/>
          <w:szCs w:val="24"/>
        </w:rPr>
        <w:br/>
      </w:r>
      <w:r>
        <w:rPr>
          <w:rFonts w:asciiTheme="minorHAnsi" w:hAnsiTheme="minorHAnsi"/>
          <w:i/>
          <w:sz w:val="24"/>
          <w:szCs w:val="24"/>
        </w:rPr>
        <w:t>Canberra and the New Parliament House</w:t>
      </w:r>
      <w:r>
        <w:rPr>
          <w:rFonts w:asciiTheme="minorHAnsi" w:hAnsiTheme="minorHAnsi"/>
          <w:sz w:val="24"/>
          <w:szCs w:val="24"/>
        </w:rPr>
        <w:t xml:space="preserve">, with others, Dee Why West, New South Wales 1983. </w:t>
      </w:r>
      <w:r>
        <w:rPr>
          <w:rFonts w:asciiTheme="minorHAnsi" w:hAnsiTheme="minorHAnsi"/>
          <w:sz w:val="24"/>
          <w:szCs w:val="24"/>
        </w:rPr>
        <w:br/>
      </w:r>
      <w:r w:rsidRPr="006E3A19">
        <w:rPr>
          <w:rFonts w:asciiTheme="minorHAnsi" w:hAnsiTheme="minorHAnsi"/>
          <w:i/>
          <w:color w:val="FF0000"/>
          <w:sz w:val="24"/>
          <w:szCs w:val="24"/>
        </w:rPr>
        <w:t>Bits and Pieces</w:t>
      </w:r>
      <w:r>
        <w:rPr>
          <w:rFonts w:asciiTheme="minorHAnsi" w:hAnsiTheme="minorHAnsi"/>
          <w:sz w:val="24"/>
          <w:szCs w:val="24"/>
        </w:rPr>
        <w:t xml:space="preserve"> Walsh Bay Press 2012 </w:t>
      </w:r>
    </w:p>
    <w:p w:rsidR="00C60A8A" w:rsidRDefault="00C60A8A" w:rsidP="00C60A8A">
      <w:pPr>
        <w:pStyle w:val="NoSpacing"/>
        <w:rPr>
          <w:rFonts w:asciiTheme="minorHAnsi" w:hAnsiTheme="minorHAnsi"/>
          <w:sz w:val="24"/>
          <w:szCs w:val="24"/>
        </w:rPr>
      </w:pPr>
      <w:r w:rsidRPr="006E3A19">
        <w:rPr>
          <w:rFonts w:asciiTheme="minorHAnsi" w:hAnsiTheme="minorHAnsi"/>
          <w:i/>
          <w:color w:val="FF0000"/>
          <w:sz w:val="24"/>
          <w:szCs w:val="24"/>
        </w:rPr>
        <w:t>Restorations</w:t>
      </w:r>
      <w:r w:rsidRPr="006E3A19">
        <w:rPr>
          <w:rFonts w:asciiTheme="minorHAnsi" w:hAnsiTheme="minorHAnsi"/>
          <w:color w:val="FF0000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Walsh Bay Press 2012 </w:t>
      </w:r>
    </w:p>
    <w:p w:rsidR="006E3A19" w:rsidRDefault="00C60A8A" w:rsidP="00C60A8A">
      <w:pPr>
        <w:pStyle w:val="NoSpacing"/>
        <w:rPr>
          <w:rFonts w:asciiTheme="minorHAnsi" w:hAnsiTheme="minorHAnsi"/>
          <w:sz w:val="24"/>
          <w:szCs w:val="24"/>
        </w:rPr>
      </w:pPr>
      <w:r w:rsidRPr="006E3A19">
        <w:rPr>
          <w:rFonts w:asciiTheme="minorHAnsi" w:hAnsiTheme="minorHAnsi"/>
          <w:i/>
          <w:color w:val="FF0000"/>
          <w:sz w:val="24"/>
          <w:szCs w:val="24"/>
        </w:rPr>
        <w:t>Amandari-Design and Building</w:t>
      </w:r>
      <w:r>
        <w:rPr>
          <w:rFonts w:asciiTheme="minorHAnsi" w:hAnsiTheme="minorHAnsi"/>
          <w:sz w:val="24"/>
          <w:szCs w:val="24"/>
        </w:rPr>
        <w:t xml:space="preserve"> Walsh Bay Press 2012 </w:t>
      </w:r>
    </w:p>
    <w:p w:rsidR="00C60A8A" w:rsidRDefault="00C60A8A" w:rsidP="00C60A8A">
      <w:pPr>
        <w:pStyle w:val="NoSpacing"/>
        <w:rPr>
          <w:rFonts w:asciiTheme="minorHAnsi" w:hAnsiTheme="minorHAnsi"/>
          <w:sz w:val="24"/>
          <w:szCs w:val="24"/>
        </w:rPr>
      </w:pPr>
      <w:r w:rsidRPr="006E3A19">
        <w:rPr>
          <w:rFonts w:asciiTheme="minorHAnsi" w:hAnsiTheme="minorHAnsi"/>
          <w:i/>
          <w:color w:val="FF0000"/>
          <w:sz w:val="24"/>
          <w:szCs w:val="24"/>
        </w:rPr>
        <w:t>An Autobiography in Images</w:t>
      </w:r>
      <w:r>
        <w:rPr>
          <w:rFonts w:asciiTheme="minorHAnsi" w:hAnsiTheme="minorHAnsi"/>
          <w:i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Walsh Bay Press 2012 </w:t>
      </w:r>
    </w:p>
    <w:p w:rsidR="00C60A8A" w:rsidRDefault="00C60A8A" w:rsidP="00C60A8A">
      <w:pPr>
        <w:pStyle w:val="NoSpacing"/>
        <w:rPr>
          <w:rFonts w:asciiTheme="minorHAnsi" w:hAnsiTheme="minorHAnsi"/>
          <w:sz w:val="24"/>
          <w:szCs w:val="24"/>
        </w:rPr>
      </w:pPr>
      <w:r w:rsidRPr="006E3A19">
        <w:rPr>
          <w:rFonts w:asciiTheme="minorHAnsi" w:hAnsiTheme="minorHAnsi"/>
          <w:i/>
          <w:color w:val="FF0000"/>
          <w:sz w:val="24"/>
          <w:szCs w:val="24"/>
        </w:rPr>
        <w:t>Peter Muller through the lens of Max Dupain</w:t>
      </w:r>
      <w:r>
        <w:rPr>
          <w:rFonts w:asciiTheme="minorHAnsi" w:hAnsiTheme="minorHAnsi"/>
          <w:sz w:val="24"/>
          <w:szCs w:val="24"/>
        </w:rPr>
        <w:t xml:space="preserve"> Walsh Bay Press 2012</w:t>
      </w:r>
    </w:p>
    <w:p w:rsidR="00C60A8A" w:rsidRDefault="00C60A8A" w:rsidP="00C60A8A">
      <w:pPr>
        <w:pStyle w:val="NoSpacing"/>
        <w:rPr>
          <w:rFonts w:asciiTheme="minorHAnsi" w:hAnsiTheme="minorHAnsi"/>
          <w:sz w:val="24"/>
          <w:szCs w:val="24"/>
        </w:rPr>
      </w:pPr>
      <w:r w:rsidRPr="006E3A19">
        <w:rPr>
          <w:rFonts w:asciiTheme="minorHAnsi" w:hAnsiTheme="minorHAnsi"/>
          <w:i/>
          <w:color w:val="FF0000"/>
          <w:sz w:val="24"/>
          <w:szCs w:val="24"/>
        </w:rPr>
        <w:t>Walter Burley Memorial Lecture</w:t>
      </w:r>
      <w:r>
        <w:rPr>
          <w:rFonts w:asciiTheme="minorHAnsi" w:hAnsiTheme="minorHAnsi"/>
          <w:sz w:val="24"/>
          <w:szCs w:val="24"/>
        </w:rPr>
        <w:t xml:space="preserve"> Walsh Bay Press 2013 </w:t>
      </w:r>
      <w:r>
        <w:rPr>
          <w:rFonts w:asciiTheme="minorHAnsi" w:hAnsiTheme="minorHAnsi"/>
          <w:sz w:val="24"/>
          <w:szCs w:val="24"/>
        </w:rPr>
        <w:br/>
      </w:r>
    </w:p>
    <w:p w:rsidR="00C60A8A" w:rsidRDefault="00C60A8A" w:rsidP="00C60A8A">
      <w:pPr>
        <w:pStyle w:val="NoSpacing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On MULLER: </w:t>
      </w:r>
      <w:r>
        <w:rPr>
          <w:rFonts w:asciiTheme="minorHAnsi" w:hAnsiTheme="minorHAnsi"/>
          <w:sz w:val="24"/>
          <w:szCs w:val="24"/>
        </w:rPr>
        <w:br/>
      </w:r>
      <w:r>
        <w:rPr>
          <w:rFonts w:asciiTheme="minorHAnsi" w:hAnsiTheme="minorHAnsi"/>
          <w:b/>
          <w:sz w:val="24"/>
          <w:szCs w:val="24"/>
        </w:rPr>
        <w:t xml:space="preserve">Books </w:t>
      </w:r>
      <w:r>
        <w:rPr>
          <w:rFonts w:asciiTheme="minorHAnsi" w:hAnsiTheme="minorHAnsi"/>
          <w:sz w:val="24"/>
          <w:szCs w:val="24"/>
        </w:rPr>
        <w:br/>
      </w:r>
      <w:r>
        <w:rPr>
          <w:rFonts w:asciiTheme="minorHAnsi" w:hAnsiTheme="minorHAnsi"/>
          <w:i/>
          <w:sz w:val="24"/>
          <w:szCs w:val="24"/>
        </w:rPr>
        <w:t>An Australian Identity</w:t>
      </w:r>
      <w:r>
        <w:rPr>
          <w:rFonts w:asciiTheme="minorHAnsi" w:hAnsiTheme="minorHAnsi"/>
          <w:sz w:val="24"/>
          <w:szCs w:val="24"/>
        </w:rPr>
        <w:t xml:space="preserve">  by Jennifer Taylor, Sydney 1972; </w:t>
      </w:r>
      <w:r>
        <w:rPr>
          <w:rFonts w:asciiTheme="minorHAnsi" w:hAnsiTheme="minorHAnsi"/>
          <w:sz w:val="24"/>
          <w:szCs w:val="24"/>
        </w:rPr>
        <w:br/>
      </w:r>
      <w:r>
        <w:rPr>
          <w:rFonts w:asciiTheme="minorHAnsi" w:hAnsiTheme="minorHAnsi"/>
          <w:i/>
          <w:sz w:val="24"/>
          <w:szCs w:val="24"/>
        </w:rPr>
        <w:t>Fine Houses of Sydney</w:t>
      </w:r>
      <w:r>
        <w:rPr>
          <w:rFonts w:asciiTheme="minorHAnsi" w:hAnsiTheme="minorHAnsi"/>
          <w:sz w:val="24"/>
          <w:szCs w:val="24"/>
        </w:rPr>
        <w:t xml:space="preserve">  by Robert Irving, John Kinstler and Max Dupain, Sydney 1982; </w:t>
      </w:r>
      <w:r>
        <w:rPr>
          <w:rFonts w:asciiTheme="minorHAnsi" w:hAnsiTheme="minorHAnsi"/>
          <w:sz w:val="24"/>
          <w:szCs w:val="24"/>
        </w:rPr>
        <w:br/>
      </w:r>
      <w:r>
        <w:rPr>
          <w:rFonts w:asciiTheme="minorHAnsi" w:hAnsiTheme="minorHAnsi"/>
          <w:i/>
          <w:sz w:val="24"/>
          <w:szCs w:val="24"/>
        </w:rPr>
        <w:t>Contemporary Architects</w:t>
      </w:r>
      <w:r>
        <w:rPr>
          <w:rFonts w:asciiTheme="minorHAnsi" w:hAnsiTheme="minorHAnsi"/>
          <w:sz w:val="24"/>
          <w:szCs w:val="24"/>
        </w:rPr>
        <w:t xml:space="preserve"> by St, James Press, Chicago &amp; London (pages 633-635) 1987</w:t>
      </w:r>
    </w:p>
    <w:p w:rsidR="00C60A8A" w:rsidRDefault="00C60A8A" w:rsidP="00C60A8A">
      <w:pPr>
        <w:pStyle w:val="NoSpacing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i/>
          <w:sz w:val="24"/>
          <w:szCs w:val="24"/>
        </w:rPr>
        <w:t>Architecture Bali</w:t>
      </w:r>
      <w:r>
        <w:rPr>
          <w:rFonts w:asciiTheme="minorHAnsi" w:hAnsiTheme="minorHAnsi"/>
          <w:sz w:val="24"/>
          <w:szCs w:val="24"/>
        </w:rPr>
        <w:t xml:space="preserve">  by Bingham-Hall, Pesaro Publications 2000</w:t>
      </w:r>
    </w:p>
    <w:p w:rsidR="00C60A8A" w:rsidRDefault="00C60A8A" w:rsidP="00C60A8A">
      <w:pPr>
        <w:pStyle w:val="NoSpacing"/>
        <w:rPr>
          <w:rFonts w:asciiTheme="minorHAnsi" w:hAnsiTheme="minorHAnsi"/>
          <w:sz w:val="24"/>
          <w:szCs w:val="24"/>
        </w:rPr>
      </w:pPr>
      <w:r w:rsidRPr="006E3A19">
        <w:rPr>
          <w:rFonts w:asciiTheme="minorHAnsi" w:hAnsiTheme="minorHAnsi"/>
          <w:i/>
          <w:color w:val="FF0000"/>
          <w:sz w:val="24"/>
          <w:szCs w:val="24"/>
        </w:rPr>
        <w:t>Peter Muller</w:t>
      </w:r>
      <w:r w:rsidRPr="006E3A19">
        <w:rPr>
          <w:rFonts w:asciiTheme="minorHAnsi" w:hAnsiTheme="minorHAnsi"/>
          <w:color w:val="FF0000"/>
          <w:sz w:val="24"/>
          <w:szCs w:val="24"/>
        </w:rPr>
        <w:t xml:space="preserve"> by Jacqueline C. Urford</w:t>
      </w:r>
      <w:r>
        <w:rPr>
          <w:rFonts w:asciiTheme="minorHAnsi" w:hAnsiTheme="minorHAnsi"/>
          <w:sz w:val="24"/>
          <w:szCs w:val="24"/>
        </w:rPr>
        <w:t xml:space="preserve"> (388 page editions in two different sized formats) 2013</w:t>
      </w:r>
    </w:p>
    <w:p w:rsidR="00C60A8A" w:rsidRDefault="00C60A8A" w:rsidP="00C60A8A">
      <w:pPr>
        <w:pStyle w:val="NoSpacing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i/>
          <w:sz w:val="24"/>
          <w:szCs w:val="24"/>
        </w:rPr>
        <w:t>The Encyclopedia of Australian Architecture</w:t>
      </w:r>
      <w:r>
        <w:rPr>
          <w:rFonts w:asciiTheme="minorHAnsi" w:hAnsiTheme="minorHAnsi"/>
          <w:sz w:val="24"/>
          <w:szCs w:val="24"/>
        </w:rPr>
        <w:t xml:space="preserve"> by Goad and Willis (page 475-478) 2012</w:t>
      </w:r>
      <w:r>
        <w:rPr>
          <w:rFonts w:asciiTheme="minorHAnsi" w:hAnsiTheme="minorHAnsi"/>
          <w:sz w:val="24"/>
          <w:szCs w:val="24"/>
        </w:rPr>
        <w:br/>
      </w:r>
      <w:r>
        <w:rPr>
          <w:rFonts w:asciiTheme="minorHAnsi" w:hAnsiTheme="minorHAnsi"/>
          <w:b/>
          <w:sz w:val="24"/>
          <w:szCs w:val="24"/>
        </w:rPr>
        <w:t xml:space="preserve">Articles </w:t>
      </w:r>
      <w:r>
        <w:rPr>
          <w:rFonts w:asciiTheme="minorHAnsi" w:hAnsiTheme="minorHAnsi"/>
          <w:sz w:val="24"/>
          <w:szCs w:val="24"/>
        </w:rPr>
        <w:br/>
        <w:t xml:space="preserve">"Molinari House" in Architecture and Arts (Melbourne), July 1954, </w:t>
      </w:r>
      <w:r>
        <w:rPr>
          <w:rFonts w:asciiTheme="minorHAnsi" w:hAnsiTheme="minorHAnsi"/>
          <w:sz w:val="24"/>
          <w:szCs w:val="24"/>
        </w:rPr>
        <w:br/>
        <w:t xml:space="preserve">"Audette House" in Architecture in Australia (Sydney), July/September 1955; </w:t>
      </w:r>
      <w:r>
        <w:rPr>
          <w:rFonts w:asciiTheme="minorHAnsi" w:hAnsiTheme="minorHAnsi"/>
          <w:sz w:val="24"/>
          <w:szCs w:val="24"/>
        </w:rPr>
        <w:br/>
        <w:t xml:space="preserve">Special issue on Peter Muller in Architecture and Arts (Melbourne), December 1955: </w:t>
      </w:r>
      <w:r>
        <w:rPr>
          <w:rFonts w:asciiTheme="minorHAnsi" w:hAnsiTheme="minorHAnsi"/>
          <w:sz w:val="24"/>
          <w:szCs w:val="24"/>
        </w:rPr>
        <w:br/>
        <w:t xml:space="preserve">"Peter Muller House" in Architecture in Australia (Sydney), January/March 1956; </w:t>
      </w:r>
      <w:r>
        <w:rPr>
          <w:rFonts w:asciiTheme="minorHAnsi" w:hAnsiTheme="minorHAnsi"/>
          <w:sz w:val="24"/>
          <w:szCs w:val="24"/>
        </w:rPr>
        <w:br/>
        <w:t xml:space="preserve">"Richardon House" in Architecture and Arts (Melbourne), August 1956; </w:t>
      </w:r>
      <w:r>
        <w:rPr>
          <w:rFonts w:asciiTheme="minorHAnsi" w:hAnsiTheme="minorHAnsi"/>
          <w:sz w:val="24"/>
          <w:szCs w:val="24"/>
        </w:rPr>
        <w:br/>
        <w:t xml:space="preserve">"House by Peter Muller" in L Architettura (Rome), August 1958: </w:t>
      </w:r>
      <w:r>
        <w:rPr>
          <w:rFonts w:asciiTheme="minorHAnsi" w:hAnsiTheme="minorHAnsi"/>
          <w:sz w:val="24"/>
          <w:szCs w:val="24"/>
        </w:rPr>
        <w:br/>
        <w:t xml:space="preserve">"Craftbuilt Houses" in Architecture in Australia (Sydney), September 1961 </w:t>
      </w:r>
      <w:r>
        <w:rPr>
          <w:rFonts w:asciiTheme="minorHAnsi" w:hAnsiTheme="minorHAnsi"/>
          <w:sz w:val="24"/>
          <w:szCs w:val="24"/>
        </w:rPr>
        <w:br/>
        <w:t xml:space="preserve">article by David Saunders in Art and Architecture (Sydney), June 1971 . </w:t>
      </w:r>
      <w:r>
        <w:rPr>
          <w:rFonts w:asciiTheme="minorHAnsi" w:hAnsiTheme="minorHAnsi"/>
          <w:sz w:val="24"/>
          <w:szCs w:val="24"/>
        </w:rPr>
        <w:br/>
        <w:t xml:space="preserve">Numerous illustrated articles in The Australian Home Beautiful, </w:t>
      </w:r>
    </w:p>
    <w:p w:rsidR="00C60A8A" w:rsidRDefault="00C60A8A" w:rsidP="00C60A8A">
      <w:pPr>
        <w:pStyle w:val="NoSpacing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Voque Australia/ France, Belle, 1955-1999</w:t>
      </w:r>
    </w:p>
    <w:p w:rsidR="006E3A19" w:rsidRDefault="00C60A8A" w:rsidP="00C60A8A">
      <w:pPr>
        <w:pStyle w:val="NoSpacing"/>
      </w:pPr>
      <w:r>
        <w:rPr>
          <w:rFonts w:asciiTheme="minorHAnsi" w:hAnsiTheme="minorHAnsi"/>
          <w:sz w:val="24"/>
          <w:szCs w:val="24"/>
        </w:rPr>
        <w:t xml:space="preserve">All contained in book </w:t>
      </w:r>
      <w:r>
        <w:rPr>
          <w:rFonts w:asciiTheme="minorHAnsi" w:hAnsiTheme="minorHAnsi"/>
          <w:i/>
          <w:sz w:val="24"/>
          <w:szCs w:val="24"/>
        </w:rPr>
        <w:t>Bits and Pieces</w:t>
      </w:r>
      <w:r>
        <w:rPr>
          <w:rFonts w:asciiTheme="minorHAnsi" w:hAnsiTheme="minorHAnsi"/>
          <w:sz w:val="24"/>
          <w:szCs w:val="24"/>
        </w:rPr>
        <w:t xml:space="preserve"> </w:t>
      </w:r>
    </w:p>
    <w:p w:rsidR="00C60A8A" w:rsidRDefault="00C60A8A" w:rsidP="00C60A8A">
      <w:pPr>
        <w:pStyle w:val="NoSpacing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Theses</w:t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br/>
        <w:t xml:space="preserve">"Peter Muller </w:t>
      </w:r>
      <w:r>
        <w:rPr>
          <w:rFonts w:asciiTheme="minorHAnsi" w:hAnsiTheme="minorHAnsi"/>
          <w:i/>
        </w:rPr>
        <w:t>Domestic Architecture-The First Ten Years</w:t>
      </w:r>
      <w:r>
        <w:rPr>
          <w:rFonts w:asciiTheme="minorHAnsi" w:hAnsiTheme="minorHAnsi"/>
          <w:sz w:val="24"/>
          <w:szCs w:val="24"/>
        </w:rPr>
        <w:t xml:space="preserve">" by J.C.Urford 1984, in 6 Volumes, University of Sydney. </w:t>
      </w:r>
      <w:r>
        <w:rPr>
          <w:rFonts w:asciiTheme="minorHAnsi" w:hAnsiTheme="minorHAnsi"/>
          <w:sz w:val="24"/>
          <w:szCs w:val="24"/>
        </w:rPr>
        <w:br/>
        <w:t xml:space="preserve">"The Architecture of Peter Muller " by J.C. Urford 1993 in 9 Volumes, University of Sydney. </w:t>
      </w:r>
      <w:r>
        <w:rPr>
          <w:rFonts w:asciiTheme="minorHAnsi" w:hAnsiTheme="minorHAnsi"/>
          <w:sz w:val="24"/>
          <w:szCs w:val="24"/>
        </w:rPr>
        <w:br/>
        <w:t xml:space="preserve">"Discriminating Eyes in Bali, Indonesia" by Vanessa R. Preisler, University of Oregon, U.S.A. </w:t>
      </w:r>
    </w:p>
    <w:p w:rsidR="00C60A8A" w:rsidRDefault="00C60A8A" w:rsidP="00C60A8A">
      <w:pPr>
        <w:ind w:firstLine="0"/>
        <w:rPr>
          <w:szCs w:val="24"/>
        </w:rPr>
      </w:pPr>
    </w:p>
    <w:p w:rsidR="00CC475B" w:rsidRPr="00AE33AD" w:rsidRDefault="00CC475B" w:rsidP="00AE33AD">
      <w:pPr>
        <w:ind w:firstLine="0"/>
      </w:pPr>
    </w:p>
    <w:sectPr w:rsidR="00CC475B" w:rsidRPr="00AE33AD" w:rsidSect="006C5F57">
      <w:footerReference w:type="default" r:id="rId9"/>
      <w:type w:val="continuous"/>
      <w:pgSz w:w="11907" w:h="16840" w:code="9"/>
      <w:pgMar w:top="720" w:right="720" w:bottom="720" w:left="720" w:header="227" w:footer="454" w:gutter="0"/>
      <w:cols w:space="567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1698" w:rsidRDefault="00031698" w:rsidP="00B95607">
      <w:r>
        <w:separator/>
      </w:r>
    </w:p>
  </w:endnote>
  <w:endnote w:type="continuationSeparator" w:id="1">
    <w:p w:rsidR="00031698" w:rsidRDefault="00031698" w:rsidP="00B956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75B" w:rsidRPr="008B70FD" w:rsidRDefault="00CC475B" w:rsidP="008B70FD">
    <w:pPr>
      <w:pStyle w:val="Footer"/>
      <w:ind w:firstLine="0"/>
      <w:jc w:val="left"/>
      <w:rPr>
        <w:sz w:val="24"/>
        <w:szCs w:val="24"/>
      </w:rPr>
    </w:pPr>
    <w:r>
      <w:rPr>
        <w:color w:val="0001D8"/>
        <w:sz w:val="24"/>
        <w:szCs w:val="24"/>
      </w:rPr>
      <w:t xml:space="preserve">  </w:t>
    </w:r>
  </w:p>
  <w:p w:rsidR="00CC475B" w:rsidRDefault="00CC475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1698" w:rsidRDefault="00031698" w:rsidP="00B95607">
      <w:r>
        <w:separator/>
      </w:r>
    </w:p>
  </w:footnote>
  <w:footnote w:type="continuationSeparator" w:id="1">
    <w:p w:rsidR="00031698" w:rsidRDefault="00031698" w:rsidP="00B956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E79B0"/>
    <w:multiLevelType w:val="multilevel"/>
    <w:tmpl w:val="2934F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9D098B"/>
    <w:multiLevelType w:val="multilevel"/>
    <w:tmpl w:val="9B64E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C97DDC"/>
    <w:multiLevelType w:val="multilevel"/>
    <w:tmpl w:val="AC941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7"/>
  <w:displayBackgroundShape/>
  <w:doNotTrackMoves/>
  <w:defaultTabStop w:val="720"/>
  <w:drawingGridHorizontalSpacing w:val="110"/>
  <w:displayHorizontalDrawingGridEvery w:val="2"/>
  <w:characterSpacingControl w:val="doNotCompress"/>
  <w:hdrShapeDefaults>
    <o:shapedefaults v:ext="edit" spidmax="14338">
      <o:colormru v:ext="edit" colors="#e8e8e8"/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3253"/>
    <w:rsid w:val="00002826"/>
    <w:rsid w:val="000102BC"/>
    <w:rsid w:val="0001322C"/>
    <w:rsid w:val="00016D82"/>
    <w:rsid w:val="00020DC6"/>
    <w:rsid w:val="0002637F"/>
    <w:rsid w:val="0002685C"/>
    <w:rsid w:val="00031698"/>
    <w:rsid w:val="0003466A"/>
    <w:rsid w:val="00037762"/>
    <w:rsid w:val="00040315"/>
    <w:rsid w:val="00050AE0"/>
    <w:rsid w:val="000519E6"/>
    <w:rsid w:val="00054FAB"/>
    <w:rsid w:val="00056041"/>
    <w:rsid w:val="00057235"/>
    <w:rsid w:val="000642CC"/>
    <w:rsid w:val="00067F94"/>
    <w:rsid w:val="000709E9"/>
    <w:rsid w:val="00071F2D"/>
    <w:rsid w:val="0007363F"/>
    <w:rsid w:val="00081461"/>
    <w:rsid w:val="000818AA"/>
    <w:rsid w:val="00085884"/>
    <w:rsid w:val="000922B0"/>
    <w:rsid w:val="00094242"/>
    <w:rsid w:val="00095C8F"/>
    <w:rsid w:val="000A17C5"/>
    <w:rsid w:val="000A5DF8"/>
    <w:rsid w:val="000B4CCD"/>
    <w:rsid w:val="000B7F10"/>
    <w:rsid w:val="000C035F"/>
    <w:rsid w:val="000C0B5A"/>
    <w:rsid w:val="000C1941"/>
    <w:rsid w:val="000C1CA1"/>
    <w:rsid w:val="000D75C1"/>
    <w:rsid w:val="000E15D6"/>
    <w:rsid w:val="000E2956"/>
    <w:rsid w:val="000F1B7F"/>
    <w:rsid w:val="000F2F10"/>
    <w:rsid w:val="00107ED3"/>
    <w:rsid w:val="001201F9"/>
    <w:rsid w:val="001228AB"/>
    <w:rsid w:val="0013016B"/>
    <w:rsid w:val="0013177B"/>
    <w:rsid w:val="00134D6A"/>
    <w:rsid w:val="001372E0"/>
    <w:rsid w:val="00142104"/>
    <w:rsid w:val="001443EE"/>
    <w:rsid w:val="00154738"/>
    <w:rsid w:val="00155F84"/>
    <w:rsid w:val="00156EFE"/>
    <w:rsid w:val="00163650"/>
    <w:rsid w:val="00170097"/>
    <w:rsid w:val="001701CC"/>
    <w:rsid w:val="00170E6C"/>
    <w:rsid w:val="00191A7C"/>
    <w:rsid w:val="00195B78"/>
    <w:rsid w:val="001A27E8"/>
    <w:rsid w:val="001A2847"/>
    <w:rsid w:val="001A4399"/>
    <w:rsid w:val="001A5F1A"/>
    <w:rsid w:val="001C247D"/>
    <w:rsid w:val="001C4F85"/>
    <w:rsid w:val="001E2BBF"/>
    <w:rsid w:val="001E52D5"/>
    <w:rsid w:val="001E5A09"/>
    <w:rsid w:val="001F433E"/>
    <w:rsid w:val="001F7A1D"/>
    <w:rsid w:val="0020721F"/>
    <w:rsid w:val="002102A3"/>
    <w:rsid w:val="00212C74"/>
    <w:rsid w:val="00215334"/>
    <w:rsid w:val="002157CA"/>
    <w:rsid w:val="00220ADC"/>
    <w:rsid w:val="00236C59"/>
    <w:rsid w:val="00243226"/>
    <w:rsid w:val="00246551"/>
    <w:rsid w:val="0025154F"/>
    <w:rsid w:val="002546FC"/>
    <w:rsid w:val="0026004B"/>
    <w:rsid w:val="00265253"/>
    <w:rsid w:val="00265F95"/>
    <w:rsid w:val="002722EA"/>
    <w:rsid w:val="002846CF"/>
    <w:rsid w:val="0028652E"/>
    <w:rsid w:val="0029578A"/>
    <w:rsid w:val="00296065"/>
    <w:rsid w:val="00297D66"/>
    <w:rsid w:val="002A38CE"/>
    <w:rsid w:val="002A7A8B"/>
    <w:rsid w:val="002B5F4D"/>
    <w:rsid w:val="002B73E8"/>
    <w:rsid w:val="002D2245"/>
    <w:rsid w:val="002D724E"/>
    <w:rsid w:val="002E04E2"/>
    <w:rsid w:val="002E1A34"/>
    <w:rsid w:val="002E1E66"/>
    <w:rsid w:val="002E2659"/>
    <w:rsid w:val="002E2DEB"/>
    <w:rsid w:val="002E67FD"/>
    <w:rsid w:val="00301C10"/>
    <w:rsid w:val="00301D79"/>
    <w:rsid w:val="00304EC0"/>
    <w:rsid w:val="00314CE7"/>
    <w:rsid w:val="00315916"/>
    <w:rsid w:val="00316150"/>
    <w:rsid w:val="00322494"/>
    <w:rsid w:val="00324502"/>
    <w:rsid w:val="003254A3"/>
    <w:rsid w:val="003262C5"/>
    <w:rsid w:val="0033011A"/>
    <w:rsid w:val="0033791A"/>
    <w:rsid w:val="003425C2"/>
    <w:rsid w:val="00342D27"/>
    <w:rsid w:val="00343927"/>
    <w:rsid w:val="003577C2"/>
    <w:rsid w:val="003666B2"/>
    <w:rsid w:val="003667F4"/>
    <w:rsid w:val="0037247B"/>
    <w:rsid w:val="003728BB"/>
    <w:rsid w:val="00377FDA"/>
    <w:rsid w:val="00382253"/>
    <w:rsid w:val="00383D7E"/>
    <w:rsid w:val="00384AA4"/>
    <w:rsid w:val="00391109"/>
    <w:rsid w:val="00393F4A"/>
    <w:rsid w:val="003A6198"/>
    <w:rsid w:val="003B2FCC"/>
    <w:rsid w:val="003B66A1"/>
    <w:rsid w:val="003B6773"/>
    <w:rsid w:val="003C7C34"/>
    <w:rsid w:val="003D0F42"/>
    <w:rsid w:val="003D2221"/>
    <w:rsid w:val="003D28BB"/>
    <w:rsid w:val="003D5662"/>
    <w:rsid w:val="003D6973"/>
    <w:rsid w:val="003D75E3"/>
    <w:rsid w:val="003F17E8"/>
    <w:rsid w:val="003F3E98"/>
    <w:rsid w:val="003F5DF2"/>
    <w:rsid w:val="00405921"/>
    <w:rsid w:val="0041107C"/>
    <w:rsid w:val="0041235B"/>
    <w:rsid w:val="00412C20"/>
    <w:rsid w:val="00415010"/>
    <w:rsid w:val="0041707C"/>
    <w:rsid w:val="004224E8"/>
    <w:rsid w:val="00427EFF"/>
    <w:rsid w:val="00434572"/>
    <w:rsid w:val="00443BC8"/>
    <w:rsid w:val="00450FA7"/>
    <w:rsid w:val="00454D0E"/>
    <w:rsid w:val="00456434"/>
    <w:rsid w:val="00457657"/>
    <w:rsid w:val="00471D6F"/>
    <w:rsid w:val="00472BB2"/>
    <w:rsid w:val="004806D4"/>
    <w:rsid w:val="00482842"/>
    <w:rsid w:val="00486962"/>
    <w:rsid w:val="00494A93"/>
    <w:rsid w:val="00497F9B"/>
    <w:rsid w:val="004A2FE9"/>
    <w:rsid w:val="004A4AF2"/>
    <w:rsid w:val="004A523F"/>
    <w:rsid w:val="004A56FA"/>
    <w:rsid w:val="004A5E4B"/>
    <w:rsid w:val="004B020A"/>
    <w:rsid w:val="004B6253"/>
    <w:rsid w:val="004C22F3"/>
    <w:rsid w:val="004C3519"/>
    <w:rsid w:val="004D25CD"/>
    <w:rsid w:val="004D5C31"/>
    <w:rsid w:val="004D6EA4"/>
    <w:rsid w:val="004E2D26"/>
    <w:rsid w:val="004F277C"/>
    <w:rsid w:val="004F3F6C"/>
    <w:rsid w:val="004F6569"/>
    <w:rsid w:val="004F66B6"/>
    <w:rsid w:val="0050462F"/>
    <w:rsid w:val="00511541"/>
    <w:rsid w:val="005131D4"/>
    <w:rsid w:val="00520AA1"/>
    <w:rsid w:val="00521D6E"/>
    <w:rsid w:val="005246EE"/>
    <w:rsid w:val="00524B79"/>
    <w:rsid w:val="0052787D"/>
    <w:rsid w:val="00533F4C"/>
    <w:rsid w:val="005354C4"/>
    <w:rsid w:val="00536D6C"/>
    <w:rsid w:val="00537C8D"/>
    <w:rsid w:val="005457FF"/>
    <w:rsid w:val="00545DE9"/>
    <w:rsid w:val="00550B75"/>
    <w:rsid w:val="00550B8D"/>
    <w:rsid w:val="00550E40"/>
    <w:rsid w:val="005510EB"/>
    <w:rsid w:val="005515CD"/>
    <w:rsid w:val="005547C9"/>
    <w:rsid w:val="005548C1"/>
    <w:rsid w:val="00564131"/>
    <w:rsid w:val="005647EA"/>
    <w:rsid w:val="00564AD7"/>
    <w:rsid w:val="005658BF"/>
    <w:rsid w:val="00567F44"/>
    <w:rsid w:val="00570D8D"/>
    <w:rsid w:val="0057114D"/>
    <w:rsid w:val="005768AF"/>
    <w:rsid w:val="00583C3D"/>
    <w:rsid w:val="005878D6"/>
    <w:rsid w:val="00590408"/>
    <w:rsid w:val="00591695"/>
    <w:rsid w:val="005936C2"/>
    <w:rsid w:val="0059588F"/>
    <w:rsid w:val="005A10B5"/>
    <w:rsid w:val="005C3097"/>
    <w:rsid w:val="005C4DCE"/>
    <w:rsid w:val="005C6699"/>
    <w:rsid w:val="005C7ABF"/>
    <w:rsid w:val="005D21C3"/>
    <w:rsid w:val="005D4B44"/>
    <w:rsid w:val="005D4C7E"/>
    <w:rsid w:val="005D7C2C"/>
    <w:rsid w:val="005E42C4"/>
    <w:rsid w:val="005F2655"/>
    <w:rsid w:val="005F4BB9"/>
    <w:rsid w:val="005F52B1"/>
    <w:rsid w:val="00601FAC"/>
    <w:rsid w:val="00602C33"/>
    <w:rsid w:val="0060357A"/>
    <w:rsid w:val="00607BFB"/>
    <w:rsid w:val="0061648C"/>
    <w:rsid w:val="00624674"/>
    <w:rsid w:val="00640E4C"/>
    <w:rsid w:val="00641605"/>
    <w:rsid w:val="006447D4"/>
    <w:rsid w:val="00644B19"/>
    <w:rsid w:val="0065532D"/>
    <w:rsid w:val="006555D3"/>
    <w:rsid w:val="00656372"/>
    <w:rsid w:val="00664B4C"/>
    <w:rsid w:val="00682362"/>
    <w:rsid w:val="00691D1A"/>
    <w:rsid w:val="006966D0"/>
    <w:rsid w:val="006A132A"/>
    <w:rsid w:val="006A21A5"/>
    <w:rsid w:val="006B1C0D"/>
    <w:rsid w:val="006B3DD9"/>
    <w:rsid w:val="006C0EA4"/>
    <w:rsid w:val="006C494F"/>
    <w:rsid w:val="006C5F57"/>
    <w:rsid w:val="006D21F0"/>
    <w:rsid w:val="006D78BF"/>
    <w:rsid w:val="006E0338"/>
    <w:rsid w:val="006E3A19"/>
    <w:rsid w:val="006F0427"/>
    <w:rsid w:val="006F2BB2"/>
    <w:rsid w:val="006F3912"/>
    <w:rsid w:val="006F3C15"/>
    <w:rsid w:val="006F4454"/>
    <w:rsid w:val="007033BF"/>
    <w:rsid w:val="00703620"/>
    <w:rsid w:val="00715236"/>
    <w:rsid w:val="00721341"/>
    <w:rsid w:val="00721DE1"/>
    <w:rsid w:val="007237A2"/>
    <w:rsid w:val="00723B2A"/>
    <w:rsid w:val="007315A0"/>
    <w:rsid w:val="00731DF6"/>
    <w:rsid w:val="007346FA"/>
    <w:rsid w:val="00744663"/>
    <w:rsid w:val="00751095"/>
    <w:rsid w:val="007517B2"/>
    <w:rsid w:val="00753E6D"/>
    <w:rsid w:val="00754D98"/>
    <w:rsid w:val="00760439"/>
    <w:rsid w:val="00763DAD"/>
    <w:rsid w:val="00765A0C"/>
    <w:rsid w:val="0076688E"/>
    <w:rsid w:val="00767024"/>
    <w:rsid w:val="007731C9"/>
    <w:rsid w:val="00773F3C"/>
    <w:rsid w:val="00780CF2"/>
    <w:rsid w:val="007A02B7"/>
    <w:rsid w:val="007A701F"/>
    <w:rsid w:val="007B2319"/>
    <w:rsid w:val="007B29B3"/>
    <w:rsid w:val="007B32F5"/>
    <w:rsid w:val="007C1CF5"/>
    <w:rsid w:val="007C3B50"/>
    <w:rsid w:val="007C3DBB"/>
    <w:rsid w:val="007C677A"/>
    <w:rsid w:val="007D14C0"/>
    <w:rsid w:val="007D74B7"/>
    <w:rsid w:val="007E1877"/>
    <w:rsid w:val="007E42B0"/>
    <w:rsid w:val="007E5183"/>
    <w:rsid w:val="008004F7"/>
    <w:rsid w:val="00803636"/>
    <w:rsid w:val="0080512F"/>
    <w:rsid w:val="00805501"/>
    <w:rsid w:val="0080647A"/>
    <w:rsid w:val="008110FF"/>
    <w:rsid w:val="008135A5"/>
    <w:rsid w:val="0082158E"/>
    <w:rsid w:val="00824C77"/>
    <w:rsid w:val="00827B1E"/>
    <w:rsid w:val="008347B2"/>
    <w:rsid w:val="00835D06"/>
    <w:rsid w:val="008453A8"/>
    <w:rsid w:val="00847CD9"/>
    <w:rsid w:val="00850B7A"/>
    <w:rsid w:val="00863C23"/>
    <w:rsid w:val="00871DE1"/>
    <w:rsid w:val="00873719"/>
    <w:rsid w:val="00877D1C"/>
    <w:rsid w:val="00886A58"/>
    <w:rsid w:val="0088767E"/>
    <w:rsid w:val="00890021"/>
    <w:rsid w:val="00890FE1"/>
    <w:rsid w:val="008946D7"/>
    <w:rsid w:val="008A492A"/>
    <w:rsid w:val="008B3A26"/>
    <w:rsid w:val="008B5043"/>
    <w:rsid w:val="008B70FD"/>
    <w:rsid w:val="008C3845"/>
    <w:rsid w:val="008D280F"/>
    <w:rsid w:val="008E0C3A"/>
    <w:rsid w:val="008E2E4B"/>
    <w:rsid w:val="008E3597"/>
    <w:rsid w:val="008E5911"/>
    <w:rsid w:val="008E685B"/>
    <w:rsid w:val="008F04F0"/>
    <w:rsid w:val="008F1364"/>
    <w:rsid w:val="008F16B0"/>
    <w:rsid w:val="008F3EB3"/>
    <w:rsid w:val="008F5211"/>
    <w:rsid w:val="008F73C1"/>
    <w:rsid w:val="008F7605"/>
    <w:rsid w:val="00905876"/>
    <w:rsid w:val="00907E90"/>
    <w:rsid w:val="00917962"/>
    <w:rsid w:val="00926BB0"/>
    <w:rsid w:val="00927442"/>
    <w:rsid w:val="0093068D"/>
    <w:rsid w:val="00933436"/>
    <w:rsid w:val="00937BFC"/>
    <w:rsid w:val="00942BAE"/>
    <w:rsid w:val="00943145"/>
    <w:rsid w:val="00945D78"/>
    <w:rsid w:val="00947D43"/>
    <w:rsid w:val="00947FD5"/>
    <w:rsid w:val="00952152"/>
    <w:rsid w:val="00953139"/>
    <w:rsid w:val="00960883"/>
    <w:rsid w:val="00966AFA"/>
    <w:rsid w:val="009729BF"/>
    <w:rsid w:val="00972C99"/>
    <w:rsid w:val="0097386D"/>
    <w:rsid w:val="00976333"/>
    <w:rsid w:val="00980CDE"/>
    <w:rsid w:val="00994324"/>
    <w:rsid w:val="009A0AD0"/>
    <w:rsid w:val="009C16A2"/>
    <w:rsid w:val="009C1A51"/>
    <w:rsid w:val="009C1EF7"/>
    <w:rsid w:val="009C2843"/>
    <w:rsid w:val="009C3543"/>
    <w:rsid w:val="009D1318"/>
    <w:rsid w:val="009D4C53"/>
    <w:rsid w:val="009D4C83"/>
    <w:rsid w:val="009D6051"/>
    <w:rsid w:val="009E1796"/>
    <w:rsid w:val="009E70E0"/>
    <w:rsid w:val="009F7A89"/>
    <w:rsid w:val="00A00B26"/>
    <w:rsid w:val="00A040EB"/>
    <w:rsid w:val="00A060A0"/>
    <w:rsid w:val="00A12222"/>
    <w:rsid w:val="00A16F6E"/>
    <w:rsid w:val="00A2104F"/>
    <w:rsid w:val="00A2269C"/>
    <w:rsid w:val="00A23253"/>
    <w:rsid w:val="00A27E94"/>
    <w:rsid w:val="00A34A0F"/>
    <w:rsid w:val="00A374C6"/>
    <w:rsid w:val="00A40B48"/>
    <w:rsid w:val="00A41D7A"/>
    <w:rsid w:val="00A54CC7"/>
    <w:rsid w:val="00A54E58"/>
    <w:rsid w:val="00A60034"/>
    <w:rsid w:val="00A629F4"/>
    <w:rsid w:val="00A62D63"/>
    <w:rsid w:val="00A63137"/>
    <w:rsid w:val="00A672E7"/>
    <w:rsid w:val="00A70A0D"/>
    <w:rsid w:val="00A7436C"/>
    <w:rsid w:val="00A81D8A"/>
    <w:rsid w:val="00A87B10"/>
    <w:rsid w:val="00A90650"/>
    <w:rsid w:val="00A937F4"/>
    <w:rsid w:val="00AA00C8"/>
    <w:rsid w:val="00AA225C"/>
    <w:rsid w:val="00AA6AA7"/>
    <w:rsid w:val="00AB017D"/>
    <w:rsid w:val="00AB514F"/>
    <w:rsid w:val="00AC1B26"/>
    <w:rsid w:val="00AC5219"/>
    <w:rsid w:val="00AC610A"/>
    <w:rsid w:val="00AC6182"/>
    <w:rsid w:val="00AC7997"/>
    <w:rsid w:val="00AD07BB"/>
    <w:rsid w:val="00AD1E89"/>
    <w:rsid w:val="00AD21E3"/>
    <w:rsid w:val="00AD4168"/>
    <w:rsid w:val="00AE33AD"/>
    <w:rsid w:val="00AE388F"/>
    <w:rsid w:val="00AE607A"/>
    <w:rsid w:val="00AF444D"/>
    <w:rsid w:val="00B02D8B"/>
    <w:rsid w:val="00B032A5"/>
    <w:rsid w:val="00B0382D"/>
    <w:rsid w:val="00B041A3"/>
    <w:rsid w:val="00B062BB"/>
    <w:rsid w:val="00B11D02"/>
    <w:rsid w:val="00B1764B"/>
    <w:rsid w:val="00B21351"/>
    <w:rsid w:val="00B30516"/>
    <w:rsid w:val="00B3448D"/>
    <w:rsid w:val="00B40316"/>
    <w:rsid w:val="00B42E76"/>
    <w:rsid w:val="00B50C72"/>
    <w:rsid w:val="00B52C56"/>
    <w:rsid w:val="00B548F3"/>
    <w:rsid w:val="00B60C18"/>
    <w:rsid w:val="00B63CFB"/>
    <w:rsid w:val="00B70255"/>
    <w:rsid w:val="00B7282C"/>
    <w:rsid w:val="00B765F3"/>
    <w:rsid w:val="00B77750"/>
    <w:rsid w:val="00B8696B"/>
    <w:rsid w:val="00B87642"/>
    <w:rsid w:val="00B91A09"/>
    <w:rsid w:val="00B9519C"/>
    <w:rsid w:val="00B95393"/>
    <w:rsid w:val="00B95607"/>
    <w:rsid w:val="00B96689"/>
    <w:rsid w:val="00B97886"/>
    <w:rsid w:val="00B97E62"/>
    <w:rsid w:val="00BA7455"/>
    <w:rsid w:val="00BC3D96"/>
    <w:rsid w:val="00BC4244"/>
    <w:rsid w:val="00BC5E88"/>
    <w:rsid w:val="00BC6C1E"/>
    <w:rsid w:val="00BD1026"/>
    <w:rsid w:val="00BD1523"/>
    <w:rsid w:val="00BD30CF"/>
    <w:rsid w:val="00BE05FD"/>
    <w:rsid w:val="00BF4521"/>
    <w:rsid w:val="00BF631E"/>
    <w:rsid w:val="00C10B7E"/>
    <w:rsid w:val="00C12105"/>
    <w:rsid w:val="00C159E4"/>
    <w:rsid w:val="00C22B20"/>
    <w:rsid w:val="00C22FFF"/>
    <w:rsid w:val="00C234A1"/>
    <w:rsid w:val="00C25A5B"/>
    <w:rsid w:val="00C3315A"/>
    <w:rsid w:val="00C40D74"/>
    <w:rsid w:val="00C4403D"/>
    <w:rsid w:val="00C45BC9"/>
    <w:rsid w:val="00C50BC1"/>
    <w:rsid w:val="00C60A8A"/>
    <w:rsid w:val="00C626FB"/>
    <w:rsid w:val="00C67323"/>
    <w:rsid w:val="00C67505"/>
    <w:rsid w:val="00C73EF5"/>
    <w:rsid w:val="00C748E2"/>
    <w:rsid w:val="00C77626"/>
    <w:rsid w:val="00C80935"/>
    <w:rsid w:val="00C81E1E"/>
    <w:rsid w:val="00C833D2"/>
    <w:rsid w:val="00C8681F"/>
    <w:rsid w:val="00C87BFA"/>
    <w:rsid w:val="00C946C3"/>
    <w:rsid w:val="00CA08E5"/>
    <w:rsid w:val="00CA1A61"/>
    <w:rsid w:val="00CA7902"/>
    <w:rsid w:val="00CA7B8C"/>
    <w:rsid w:val="00CB104D"/>
    <w:rsid w:val="00CB60A7"/>
    <w:rsid w:val="00CC475B"/>
    <w:rsid w:val="00CE3065"/>
    <w:rsid w:val="00CE4A6A"/>
    <w:rsid w:val="00CF37A1"/>
    <w:rsid w:val="00CF418D"/>
    <w:rsid w:val="00D02F14"/>
    <w:rsid w:val="00D031EC"/>
    <w:rsid w:val="00D040CD"/>
    <w:rsid w:val="00D0418D"/>
    <w:rsid w:val="00D10B71"/>
    <w:rsid w:val="00D11676"/>
    <w:rsid w:val="00D17168"/>
    <w:rsid w:val="00D179FC"/>
    <w:rsid w:val="00D307D4"/>
    <w:rsid w:val="00D32060"/>
    <w:rsid w:val="00D35920"/>
    <w:rsid w:val="00D3646A"/>
    <w:rsid w:val="00D4027C"/>
    <w:rsid w:val="00D433CD"/>
    <w:rsid w:val="00D46362"/>
    <w:rsid w:val="00D55591"/>
    <w:rsid w:val="00D560B4"/>
    <w:rsid w:val="00D600EE"/>
    <w:rsid w:val="00D637C8"/>
    <w:rsid w:val="00D675E5"/>
    <w:rsid w:val="00D75FA6"/>
    <w:rsid w:val="00D777FC"/>
    <w:rsid w:val="00D804E2"/>
    <w:rsid w:val="00D808FA"/>
    <w:rsid w:val="00D80B73"/>
    <w:rsid w:val="00D80D58"/>
    <w:rsid w:val="00D83EE1"/>
    <w:rsid w:val="00D84FF2"/>
    <w:rsid w:val="00D86E82"/>
    <w:rsid w:val="00D87DFC"/>
    <w:rsid w:val="00DA40D3"/>
    <w:rsid w:val="00DA71F0"/>
    <w:rsid w:val="00DA7EB4"/>
    <w:rsid w:val="00DC6EED"/>
    <w:rsid w:val="00DC7243"/>
    <w:rsid w:val="00DD2319"/>
    <w:rsid w:val="00DE4BE5"/>
    <w:rsid w:val="00DF1D00"/>
    <w:rsid w:val="00E037C0"/>
    <w:rsid w:val="00E06271"/>
    <w:rsid w:val="00E074E1"/>
    <w:rsid w:val="00E10607"/>
    <w:rsid w:val="00E2151B"/>
    <w:rsid w:val="00E33932"/>
    <w:rsid w:val="00E365DD"/>
    <w:rsid w:val="00E45FA9"/>
    <w:rsid w:val="00E465C2"/>
    <w:rsid w:val="00E507AA"/>
    <w:rsid w:val="00E50E35"/>
    <w:rsid w:val="00E5144E"/>
    <w:rsid w:val="00E53185"/>
    <w:rsid w:val="00E536B5"/>
    <w:rsid w:val="00E539C6"/>
    <w:rsid w:val="00E5569C"/>
    <w:rsid w:val="00E56675"/>
    <w:rsid w:val="00E56763"/>
    <w:rsid w:val="00E63021"/>
    <w:rsid w:val="00E7016A"/>
    <w:rsid w:val="00E7273A"/>
    <w:rsid w:val="00E82071"/>
    <w:rsid w:val="00E94F98"/>
    <w:rsid w:val="00E96BDF"/>
    <w:rsid w:val="00EA05AC"/>
    <w:rsid w:val="00EA123A"/>
    <w:rsid w:val="00EA4C6D"/>
    <w:rsid w:val="00EA7074"/>
    <w:rsid w:val="00EB08DC"/>
    <w:rsid w:val="00EB5564"/>
    <w:rsid w:val="00EC6A35"/>
    <w:rsid w:val="00ED1538"/>
    <w:rsid w:val="00ED494E"/>
    <w:rsid w:val="00ED6981"/>
    <w:rsid w:val="00EE14B4"/>
    <w:rsid w:val="00EE2618"/>
    <w:rsid w:val="00EE291D"/>
    <w:rsid w:val="00EE5DCF"/>
    <w:rsid w:val="00EF334C"/>
    <w:rsid w:val="00F018C2"/>
    <w:rsid w:val="00F0730B"/>
    <w:rsid w:val="00F12E3E"/>
    <w:rsid w:val="00F21057"/>
    <w:rsid w:val="00F21938"/>
    <w:rsid w:val="00F357BB"/>
    <w:rsid w:val="00F42F3F"/>
    <w:rsid w:val="00F61511"/>
    <w:rsid w:val="00F61900"/>
    <w:rsid w:val="00F627E4"/>
    <w:rsid w:val="00F62F45"/>
    <w:rsid w:val="00F63168"/>
    <w:rsid w:val="00F64E87"/>
    <w:rsid w:val="00F73265"/>
    <w:rsid w:val="00F828AE"/>
    <w:rsid w:val="00F8298A"/>
    <w:rsid w:val="00F862CA"/>
    <w:rsid w:val="00F968D5"/>
    <w:rsid w:val="00FA2439"/>
    <w:rsid w:val="00FA6BC8"/>
    <w:rsid w:val="00FB1FCD"/>
    <w:rsid w:val="00FB7680"/>
    <w:rsid w:val="00FB77A0"/>
    <w:rsid w:val="00FC488C"/>
    <w:rsid w:val="00FD2B22"/>
    <w:rsid w:val="00FD5BDB"/>
    <w:rsid w:val="00FE0BAD"/>
    <w:rsid w:val="00FE567F"/>
    <w:rsid w:val="00FE797B"/>
    <w:rsid w:val="00FF0669"/>
    <w:rsid w:val="00FF0787"/>
    <w:rsid w:val="00FF0B37"/>
    <w:rsid w:val="00FF0F18"/>
    <w:rsid w:val="00FF1909"/>
    <w:rsid w:val="00FF2620"/>
    <w:rsid w:val="00FF2643"/>
    <w:rsid w:val="00FF3202"/>
    <w:rsid w:val="00FF5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ru v:ext="edit" colors="#e8e8e8"/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E87"/>
    <w:pPr>
      <w:ind w:firstLine="1080"/>
      <w:jc w:val="both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497F9B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497F9B"/>
    <w:pPr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9788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5">
    <w:name w:val="heading 5"/>
    <w:basedOn w:val="Normal"/>
    <w:link w:val="Heading5Char"/>
    <w:uiPriority w:val="9"/>
    <w:qFormat/>
    <w:rsid w:val="00497F9B"/>
    <w:pPr>
      <w:spacing w:before="100" w:beforeAutospacing="1" w:after="100" w:afterAutospacing="1"/>
      <w:ind w:firstLine="0"/>
      <w:jc w:val="left"/>
      <w:outlineLvl w:val="4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7F9B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497F9B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B9788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497F9B"/>
    <w:rPr>
      <w:rFonts w:ascii="Times New Roman" w:eastAsia="Times New Roman" w:hAnsi="Times New Roman"/>
      <w:b/>
      <w:bCs/>
    </w:rPr>
  </w:style>
  <w:style w:type="paragraph" w:styleId="NoSpacing">
    <w:name w:val="No Spacing"/>
    <w:uiPriority w:val="1"/>
    <w:qFormat/>
    <w:rsid w:val="00850B7A"/>
    <w:rPr>
      <w:rFonts w:ascii="Times New Roman" w:eastAsia="Times New Roman" w:hAnsi="Times New Roman"/>
      <w:color w:val="000000"/>
    </w:rPr>
  </w:style>
  <w:style w:type="character" w:styleId="Hyperlink">
    <w:name w:val="Hyperlink"/>
    <w:basedOn w:val="DefaultParagraphFont"/>
    <w:uiPriority w:val="99"/>
    <w:unhideWhenUsed/>
    <w:rsid w:val="00FD2B22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521D6E"/>
    <w:rPr>
      <w:i/>
      <w:iCs/>
    </w:rPr>
  </w:style>
  <w:style w:type="paragraph" w:customStyle="1" w:styleId="subheading">
    <w:name w:val="subheading"/>
    <w:basedOn w:val="Normal"/>
    <w:rsid w:val="00F968D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F968D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922B0"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3254A3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347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347B2"/>
    <w:rPr>
      <w:rFonts w:ascii="Courier New" w:eastAsia="Times New Roman" w:hAnsi="Courier New" w:cs="Courier New"/>
    </w:rPr>
  </w:style>
  <w:style w:type="paragraph" w:styleId="Header">
    <w:name w:val="header"/>
    <w:basedOn w:val="Normal"/>
    <w:link w:val="HeaderChar"/>
    <w:uiPriority w:val="99"/>
    <w:semiHidden/>
    <w:unhideWhenUsed/>
    <w:rsid w:val="00B956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95607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B956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95607"/>
    <w:rPr>
      <w:sz w:val="22"/>
      <w:szCs w:val="22"/>
    </w:rPr>
  </w:style>
  <w:style w:type="character" w:customStyle="1" w:styleId="text-small">
    <w:name w:val="text-small"/>
    <w:basedOn w:val="DefaultParagraphFont"/>
    <w:rsid w:val="00497F9B"/>
  </w:style>
  <w:style w:type="paragraph" w:customStyle="1" w:styleId="desc">
    <w:name w:val="desc"/>
    <w:basedOn w:val="Normal"/>
    <w:rsid w:val="00497F9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bold">
    <w:name w:val="bold"/>
    <w:basedOn w:val="DefaultParagraphFont"/>
    <w:rsid w:val="00497F9B"/>
  </w:style>
  <w:style w:type="paragraph" w:customStyle="1" w:styleId="cast">
    <w:name w:val="cast"/>
    <w:basedOn w:val="Normal"/>
    <w:rsid w:val="00497F9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greybold1">
    <w:name w:val="greybold1"/>
    <w:basedOn w:val="DefaultParagraphFont"/>
    <w:rsid w:val="00C40D74"/>
    <w:rPr>
      <w:rFonts w:ascii="Arial" w:hAnsi="Arial" w:cs="Arial" w:hint="default"/>
      <w:b/>
      <w:bCs/>
      <w:color w:val="808080"/>
      <w:sz w:val="18"/>
      <w:szCs w:val="18"/>
    </w:rPr>
  </w:style>
  <w:style w:type="character" w:customStyle="1" w:styleId="greyplainlight1">
    <w:name w:val="greyplainlight1"/>
    <w:basedOn w:val="DefaultParagraphFont"/>
    <w:rsid w:val="00C40D74"/>
    <w:rPr>
      <w:rFonts w:ascii="Arial" w:hAnsi="Arial" w:cs="Arial" w:hint="default"/>
      <w:color w:val="A0A0A0"/>
      <w:sz w:val="18"/>
      <w:szCs w:val="18"/>
    </w:rPr>
  </w:style>
  <w:style w:type="character" w:customStyle="1" w:styleId="greyboldlight1">
    <w:name w:val="greyboldlight1"/>
    <w:basedOn w:val="DefaultParagraphFont"/>
    <w:rsid w:val="00C40D74"/>
    <w:rPr>
      <w:rFonts w:ascii="Arial" w:hAnsi="Arial" w:cs="Arial" w:hint="default"/>
      <w:b/>
      <w:bCs/>
      <w:color w:val="A0A0A0"/>
      <w:sz w:val="18"/>
      <w:szCs w:val="18"/>
    </w:rPr>
  </w:style>
  <w:style w:type="character" w:customStyle="1" w:styleId="tocnumber">
    <w:name w:val="tocnumber"/>
    <w:basedOn w:val="DefaultParagraphFont"/>
    <w:rsid w:val="0013177B"/>
  </w:style>
  <w:style w:type="character" w:customStyle="1" w:styleId="toctext">
    <w:name w:val="toctext"/>
    <w:basedOn w:val="DefaultParagraphFont"/>
    <w:rsid w:val="0013177B"/>
  </w:style>
  <w:style w:type="character" w:customStyle="1" w:styleId="mw-headline">
    <w:name w:val="mw-headline"/>
    <w:basedOn w:val="DefaultParagraphFont"/>
    <w:rsid w:val="0013177B"/>
  </w:style>
  <w:style w:type="character" w:customStyle="1" w:styleId="flagicon">
    <w:name w:val="flagicon"/>
    <w:basedOn w:val="DefaultParagraphFont"/>
    <w:rsid w:val="006C5F57"/>
  </w:style>
  <w:style w:type="character" w:customStyle="1" w:styleId="fn">
    <w:name w:val="fn"/>
    <w:basedOn w:val="DefaultParagraphFont"/>
    <w:rsid w:val="006C5F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4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0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9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4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35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3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8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4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7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737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84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36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0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66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8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10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5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12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9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48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74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6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81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0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66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04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34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7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63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1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6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94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6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54880">
          <w:blockQuote w:val="1"/>
          <w:marLeft w:val="116"/>
          <w:marRight w:val="0"/>
          <w:marTop w:val="100"/>
          <w:marBottom w:val="100"/>
          <w:divBdr>
            <w:top w:val="none" w:sz="0" w:space="0" w:color="auto"/>
            <w:left w:val="single" w:sz="18" w:space="6" w:color="000000"/>
            <w:bottom w:val="none" w:sz="0" w:space="0" w:color="auto"/>
            <w:right w:val="none" w:sz="0" w:space="0" w:color="auto"/>
          </w:divBdr>
          <w:divsChild>
            <w:div w:id="13653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16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04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1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8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4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25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34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064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86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2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3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9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3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8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913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85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45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04196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286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7818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2032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9632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5828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1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38082">
          <w:blockQuote w:val="1"/>
          <w:marLeft w:val="116"/>
          <w:marRight w:val="0"/>
          <w:marTop w:val="100"/>
          <w:marBottom w:val="100"/>
          <w:divBdr>
            <w:top w:val="none" w:sz="0" w:space="0" w:color="auto"/>
            <w:left w:val="single" w:sz="18" w:space="6" w:color="000000"/>
            <w:bottom w:val="none" w:sz="0" w:space="0" w:color="auto"/>
            <w:right w:val="none" w:sz="0" w:space="0" w:color="auto"/>
          </w:divBdr>
          <w:divsChild>
            <w:div w:id="80913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45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70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43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4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09207">
          <w:blockQuote w:val="1"/>
          <w:marLeft w:val="120"/>
          <w:marRight w:val="0"/>
          <w:marTop w:val="100"/>
          <w:marBottom w:val="100"/>
          <w:divBdr>
            <w:top w:val="none" w:sz="0" w:space="0" w:color="auto"/>
            <w:left w:val="single" w:sz="18" w:space="6" w:color="000000"/>
            <w:bottom w:val="none" w:sz="0" w:space="0" w:color="auto"/>
            <w:right w:val="none" w:sz="0" w:space="0" w:color="auto"/>
          </w:divBdr>
          <w:divsChild>
            <w:div w:id="1018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4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59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98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19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1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6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1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3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1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5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6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7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0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9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09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62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64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0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5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0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5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2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7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6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36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9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34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04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283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47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3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198844">
          <w:blockQuote w:val="1"/>
          <w:marLeft w:val="116"/>
          <w:marRight w:val="0"/>
          <w:marTop w:val="100"/>
          <w:marBottom w:val="100"/>
          <w:divBdr>
            <w:top w:val="none" w:sz="0" w:space="0" w:color="auto"/>
            <w:left w:val="single" w:sz="18" w:space="6" w:color="000000"/>
            <w:bottom w:val="none" w:sz="0" w:space="0" w:color="auto"/>
            <w:right w:val="none" w:sz="0" w:space="0" w:color="auto"/>
          </w:divBdr>
          <w:divsChild>
            <w:div w:id="14544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51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85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43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35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3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0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5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059921">
          <w:blockQuote w:val="1"/>
          <w:marLeft w:val="107"/>
          <w:marRight w:val="0"/>
          <w:marTop w:val="100"/>
          <w:marBottom w:val="100"/>
          <w:divBdr>
            <w:top w:val="none" w:sz="0" w:space="0" w:color="auto"/>
            <w:left w:val="single" w:sz="18" w:space="5" w:color="000000"/>
            <w:bottom w:val="none" w:sz="0" w:space="0" w:color="auto"/>
            <w:right w:val="none" w:sz="0" w:space="0" w:color="auto"/>
          </w:divBdr>
          <w:divsChild>
            <w:div w:id="25756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00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46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44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1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u.blurb.com/tags/pmwebsit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55A15-C923-42C1-B05C-FDD83FF7F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cp:lastPrinted>2015-01-22T00:30:00Z</cp:lastPrinted>
  <dcterms:created xsi:type="dcterms:W3CDTF">2015-03-04T00:51:00Z</dcterms:created>
  <dcterms:modified xsi:type="dcterms:W3CDTF">2015-03-04T00:51:00Z</dcterms:modified>
</cp:coreProperties>
</file>